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B1" w:rsidRPr="00BF21A6" w:rsidRDefault="00374A98" w:rsidP="00374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1A6">
        <w:rPr>
          <w:rFonts w:ascii="Times New Roman" w:hAnsi="Times New Roman" w:cs="Times New Roman"/>
          <w:b/>
          <w:sz w:val="24"/>
          <w:szCs w:val="24"/>
        </w:rPr>
        <w:t>Министерство образования и молодежной политики Ставропольского края</w:t>
      </w:r>
    </w:p>
    <w:p w:rsidR="00374A98" w:rsidRPr="00BF21A6" w:rsidRDefault="00374A98" w:rsidP="00374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1A6">
        <w:rPr>
          <w:rFonts w:ascii="Times New Roman" w:hAnsi="Times New Roman" w:cs="Times New Roman"/>
          <w:b/>
          <w:sz w:val="24"/>
          <w:szCs w:val="24"/>
        </w:rPr>
        <w:t>Филиал государственного бюджетного образовательного учреждения</w:t>
      </w:r>
    </w:p>
    <w:p w:rsidR="008D0E41" w:rsidRDefault="00374A98" w:rsidP="008D0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1A6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  <w:r w:rsidR="008D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1A6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BF21A6">
        <w:rPr>
          <w:rFonts w:ascii="Times New Roman" w:hAnsi="Times New Roman" w:cs="Times New Roman"/>
          <w:b/>
          <w:sz w:val="24"/>
          <w:szCs w:val="24"/>
        </w:rPr>
        <w:t>Ставропольский</w:t>
      </w:r>
      <w:proofErr w:type="gramEnd"/>
      <w:r w:rsidRPr="00BF21A6">
        <w:rPr>
          <w:rFonts w:ascii="Times New Roman" w:hAnsi="Times New Roman" w:cs="Times New Roman"/>
          <w:b/>
          <w:sz w:val="24"/>
          <w:szCs w:val="24"/>
        </w:rPr>
        <w:t xml:space="preserve"> государственный </w:t>
      </w:r>
    </w:p>
    <w:p w:rsidR="00374A98" w:rsidRPr="00BF21A6" w:rsidRDefault="00374A98" w:rsidP="008D0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1A6">
        <w:rPr>
          <w:rFonts w:ascii="Times New Roman" w:hAnsi="Times New Roman" w:cs="Times New Roman"/>
          <w:b/>
          <w:sz w:val="24"/>
          <w:szCs w:val="24"/>
        </w:rPr>
        <w:t xml:space="preserve">педагогический институт» в </w:t>
      </w:r>
      <w:proofErr w:type="gramStart"/>
      <w:r w:rsidRPr="00BF21A6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BF21A6">
        <w:rPr>
          <w:rFonts w:ascii="Times New Roman" w:hAnsi="Times New Roman" w:cs="Times New Roman"/>
          <w:b/>
          <w:sz w:val="24"/>
          <w:szCs w:val="24"/>
        </w:rPr>
        <w:t>. Железноводске</w:t>
      </w:r>
    </w:p>
    <w:p w:rsidR="00374A98" w:rsidRPr="00BF21A6" w:rsidRDefault="00374A98" w:rsidP="00374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A98" w:rsidRPr="00BF21A6" w:rsidRDefault="00374A98" w:rsidP="00374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1A6">
        <w:rPr>
          <w:rFonts w:ascii="Times New Roman" w:hAnsi="Times New Roman" w:cs="Times New Roman"/>
          <w:b/>
          <w:sz w:val="24"/>
          <w:szCs w:val="24"/>
        </w:rPr>
        <w:t>Гуманитарный факультет</w:t>
      </w:r>
    </w:p>
    <w:p w:rsidR="00374A98" w:rsidRPr="00BF21A6" w:rsidRDefault="00374A98" w:rsidP="00374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A98" w:rsidRPr="00BF21A6" w:rsidRDefault="0052568E" w:rsidP="00374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историко</w:t>
      </w:r>
      <w:r w:rsidR="008D0E4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филологических </w:t>
      </w:r>
      <w:r w:rsidR="00374A98" w:rsidRPr="00BF21A6">
        <w:rPr>
          <w:rFonts w:ascii="Times New Roman" w:hAnsi="Times New Roman" w:cs="Times New Roman"/>
          <w:b/>
          <w:sz w:val="24"/>
          <w:szCs w:val="24"/>
        </w:rPr>
        <w:t xml:space="preserve"> дисциплин</w:t>
      </w:r>
    </w:p>
    <w:p w:rsidR="00374A98" w:rsidRPr="00BF21A6" w:rsidRDefault="00374A98" w:rsidP="00374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A98" w:rsidRDefault="00374A98" w:rsidP="00374A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D0E41" w:rsidRDefault="008D0E41" w:rsidP="00374A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D0E41" w:rsidRDefault="008D0E41" w:rsidP="00374A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D0E41" w:rsidRDefault="008D0E41" w:rsidP="00374A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D0E41" w:rsidRDefault="008D0E41" w:rsidP="00374A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D0E41" w:rsidRDefault="008D0E41" w:rsidP="00374A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4A98" w:rsidRDefault="00374A98" w:rsidP="00374A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4A98" w:rsidRPr="00C00569" w:rsidRDefault="00374A98" w:rsidP="00374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569">
        <w:rPr>
          <w:rFonts w:ascii="Times New Roman" w:hAnsi="Times New Roman" w:cs="Times New Roman"/>
          <w:sz w:val="28"/>
          <w:szCs w:val="28"/>
        </w:rPr>
        <w:t>Конкурс работ: «Меценатство в России: история и современность»</w:t>
      </w:r>
    </w:p>
    <w:p w:rsidR="00374A98" w:rsidRPr="002121D5" w:rsidRDefault="00374A98" w:rsidP="00374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A98" w:rsidRPr="00BF21A6" w:rsidRDefault="00374A98" w:rsidP="00374A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4A98" w:rsidRPr="00C00569" w:rsidRDefault="00374A98" w:rsidP="00374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569">
        <w:rPr>
          <w:rFonts w:ascii="Times New Roman" w:hAnsi="Times New Roman" w:cs="Times New Roman"/>
          <w:sz w:val="28"/>
          <w:szCs w:val="28"/>
        </w:rPr>
        <w:t>Эссе</w:t>
      </w:r>
    </w:p>
    <w:p w:rsidR="00374A98" w:rsidRPr="00C00569" w:rsidRDefault="00374A98" w:rsidP="00374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A98" w:rsidRPr="002121D5" w:rsidRDefault="00374A98" w:rsidP="00374A9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1D5">
        <w:rPr>
          <w:rFonts w:ascii="Times New Roman" w:hAnsi="Times New Roman" w:cs="Times New Roman"/>
          <w:b/>
          <w:sz w:val="28"/>
          <w:szCs w:val="28"/>
        </w:rPr>
        <w:t>Тема:</w:t>
      </w:r>
      <w:r w:rsidRPr="0021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«Меценатами не рождаются, меценатами становятся»</w:t>
      </w:r>
    </w:p>
    <w:p w:rsidR="00374A98" w:rsidRDefault="00374A98" w:rsidP="00374A9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A98" w:rsidRDefault="00374A98" w:rsidP="00374A9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A98" w:rsidRDefault="00374A98" w:rsidP="00374A9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A98" w:rsidRPr="00374A98" w:rsidRDefault="008D0E41" w:rsidP="008D0E41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74A98" w:rsidRPr="0037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тудентки </w:t>
      </w:r>
      <w:r w:rsidR="00BF21A6">
        <w:rPr>
          <w:rFonts w:ascii="Times New Roman" w:eastAsia="Times New Roman" w:hAnsi="Times New Roman" w:cs="Times New Roman"/>
          <w:sz w:val="24"/>
          <w:szCs w:val="24"/>
          <w:lang w:eastAsia="ru-RU"/>
        </w:rPr>
        <w:t>1 курса группы 1-3Н</w:t>
      </w:r>
    </w:p>
    <w:p w:rsidR="00374A98" w:rsidRPr="00374A98" w:rsidRDefault="008D0E41" w:rsidP="008D0E41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 </w:t>
      </w:r>
      <w:r w:rsidR="00374A98" w:rsidRPr="0037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44.02.02</w:t>
      </w:r>
    </w:p>
    <w:p w:rsidR="00374A98" w:rsidRDefault="00374A98" w:rsidP="008D0E41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</w:t>
      </w:r>
      <w:r w:rsidR="00BF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C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 классах»</w:t>
      </w:r>
    </w:p>
    <w:p w:rsidR="00AC7262" w:rsidRDefault="00AC7262" w:rsidP="008D0E41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Браилко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Дарьи Алексеевны</w:t>
      </w:r>
    </w:p>
    <w:p w:rsidR="00AC7262" w:rsidRDefault="00AC7262" w:rsidP="008D0E41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262" w:rsidRDefault="00AC7262" w:rsidP="008D0E41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262" w:rsidRDefault="00AC7262" w:rsidP="008D0E41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262" w:rsidRDefault="00AC7262" w:rsidP="008D0E41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руководитель:</w:t>
      </w:r>
    </w:p>
    <w:p w:rsidR="008D0E41" w:rsidRDefault="008D0E41" w:rsidP="008D0E41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исторических наук, </w:t>
      </w:r>
    </w:p>
    <w:p w:rsidR="00AC7262" w:rsidRDefault="00AC7262" w:rsidP="008D0E41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кафедры</w:t>
      </w:r>
    </w:p>
    <w:p w:rsidR="00AC7262" w:rsidRDefault="00AC7262" w:rsidP="008D0E41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историко-филологических </w:t>
      </w:r>
    </w:p>
    <w:p w:rsidR="00AC7262" w:rsidRDefault="00AC7262" w:rsidP="008D0E41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</w:t>
      </w:r>
    </w:p>
    <w:p w:rsidR="00AC7262" w:rsidRDefault="00AC7262" w:rsidP="008D0E41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Веприцкая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</w:t>
      </w:r>
      <w:r w:rsidR="00BF21A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Васильевна</w:t>
      </w:r>
    </w:p>
    <w:p w:rsidR="00BF21A6" w:rsidRDefault="00BF21A6" w:rsidP="00AC7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A6" w:rsidRDefault="00BF21A6" w:rsidP="00AC7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A6" w:rsidRDefault="00BF21A6" w:rsidP="00AC7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A6" w:rsidRDefault="00BF21A6" w:rsidP="00AC7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A6" w:rsidRDefault="00BF21A6" w:rsidP="00AC7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A6" w:rsidRDefault="00BF21A6" w:rsidP="00AC7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D62" w:rsidRDefault="00DF6D62" w:rsidP="00AC7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D62" w:rsidRDefault="00DF6D62" w:rsidP="00AC7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D62" w:rsidRDefault="00DF6D62" w:rsidP="00AC7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A6" w:rsidRDefault="00BF21A6" w:rsidP="00AC7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A6" w:rsidRDefault="00BF21A6" w:rsidP="00BF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A6" w:rsidRDefault="00BF21A6" w:rsidP="00AC7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Железноводск</w:t>
      </w:r>
    </w:p>
    <w:p w:rsidR="00374A98" w:rsidRDefault="00BF21A6" w:rsidP="00BF2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</w:p>
    <w:p w:rsidR="00CE54F9" w:rsidRDefault="00CE54F9" w:rsidP="00BF2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4F9" w:rsidRDefault="00CE54F9" w:rsidP="008D0E41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0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30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A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«Мы всегда должны думать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303A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о своих личны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 делах и   </w:t>
      </w:r>
    </w:p>
    <w:p w:rsidR="00CE54F9" w:rsidRPr="00CE54F9" w:rsidRDefault="00CE54F9" w:rsidP="008D0E41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удобствах, а о пользе </w:t>
      </w:r>
      <w:proofErr w:type="gramStart"/>
      <w:r w:rsidRPr="00303A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ближним</w:t>
      </w:r>
      <w:proofErr w:type="gramEnd"/>
      <w:r w:rsidRPr="00303A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которую можем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303A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принести»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CE54F9" w:rsidRPr="00AB5E32" w:rsidRDefault="00CE54F9" w:rsidP="008D0E41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 </w:t>
      </w:r>
      <w:r>
        <w:rPr>
          <w:rFonts w:ascii="Arial" w:hAnsi="Arial" w:cs="Arial"/>
          <w:color w:val="333333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</w:t>
      </w:r>
      <w:r w:rsidRPr="00303A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(Святая Царица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303A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мученица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03A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Александра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A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Федоровна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303A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Романова)</w:t>
      </w:r>
    </w:p>
    <w:p w:rsidR="00CE54F9" w:rsidRDefault="00CE54F9" w:rsidP="00CE54F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4F9" w:rsidRDefault="00CE54F9" w:rsidP="00CE54F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4F9" w:rsidRDefault="00CE54F9" w:rsidP="00CE54F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1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Человеку свыше дан великий дар -  умение сострадать, любить, быть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рым и отзывчивым по отношению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ближнему. Этот дар позволяет людям,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вущим на земле, соединить свой отрезок земного пути с вечностью. </w:t>
      </w:r>
    </w:p>
    <w:p w:rsidR="00CE54F9" w:rsidRDefault="00CE54F9" w:rsidP="00CE54F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EB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 и Милосердие, как две неразлучные сестры, всегда идут рядом и обладают огромной движущей силой, направляющей человечество вот уже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веков,  </w:t>
      </w:r>
      <w:r w:rsidRPr="00EB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созиданию и прогрессу. </w:t>
      </w:r>
    </w:p>
    <w:p w:rsidR="00CE54F9" w:rsidRPr="002D1419" w:rsidRDefault="00CE54F9" w:rsidP="00CE5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41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</w:t>
      </w:r>
      <w:r w:rsidRPr="006E24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страна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переживает не самые лучшие </w:t>
      </w:r>
      <w:r w:rsidRPr="006E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времена. Культура, без которой возрождение России просто невозможно, находится в </w:t>
      </w:r>
      <w:r w:rsidRPr="002D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бедственном положении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все меньше и меньше становится</w:t>
      </w:r>
      <w:r w:rsidRPr="002D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людей;</w:t>
      </w:r>
      <w:r w:rsidRPr="002D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сократился  объем </w:t>
      </w:r>
      <w:r w:rsidRPr="002D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читаемой 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особенно  если ее содержание не имеет отношение </w:t>
      </w:r>
      <w:r w:rsidRPr="002D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</w:t>
      </w:r>
      <w:r w:rsidRPr="002D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модным сегодня темам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как: </w:t>
      </w:r>
      <w:r w:rsidRPr="002D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насилие, ужасы, мистика; в огромной поддержке нуждаются театры, музеи, библиотеки.</w:t>
      </w:r>
    </w:p>
    <w:p w:rsidR="00CE54F9" w:rsidRPr="002D1419" w:rsidRDefault="00CE54F9" w:rsidP="00CE5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Современному обществу катастрофически не хватает </w:t>
      </w:r>
      <w:r w:rsidRPr="002D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высокой нравстве</w:t>
      </w:r>
      <w:r w:rsidRPr="002D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D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духовности, понимания, милосердия и </w:t>
      </w:r>
      <w:r w:rsidRPr="002D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элементарной воспитанности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даром возрождение  лучших традиций </w:t>
      </w:r>
      <w:r w:rsidRPr="002D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российского 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таких как мец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натство и благотворительность, определено  Президентом  России  В.В. Пут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ным,  как одной из ключевых задач, и приобрело смысл общей национальной идеи.</w:t>
      </w:r>
    </w:p>
    <w:p w:rsidR="00CE54F9" w:rsidRPr="000E7BF8" w:rsidRDefault="00CE54F9" w:rsidP="00CE54F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Не так давно, учась в школе, мы писали сочинение «В жизни всегда есть место подвигам», один из классных часов проводился по теме: «Подвиги в н</w:t>
      </w:r>
      <w:r w:rsidRPr="000E7B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7BF8">
        <w:rPr>
          <w:rFonts w:ascii="Times New Roman" w:eastAsia="Times New Roman" w:hAnsi="Times New Roman" w:cs="Times New Roman"/>
          <w:sz w:val="28"/>
          <w:szCs w:val="28"/>
          <w:lang w:eastAsia="ru-RU"/>
        </w:rPr>
        <w:t>ше время».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B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Спасение утопающих, тушение пожаров, ликвидация террористов – это подвиги! Работа врача, особенно </w:t>
      </w:r>
      <w:hyperlink r:id="rId7" w:tooltip="Хирургия" w:history="1">
        <w:r w:rsidRPr="000E7BF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хирурга</w:t>
        </w:r>
      </w:hyperlink>
      <w:r w:rsidRPr="000E7BF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тоже подвиг. А кто же такой м</w:t>
      </w:r>
      <w:r w:rsidRPr="000E7B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ценат? Меценат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E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это, прежде всего человек, и ничто человеческое ему не чу</w:t>
      </w:r>
      <w:r w:rsidRPr="000E7BF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0E7B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до.</w:t>
      </w:r>
    </w:p>
    <w:p w:rsidR="00CE54F9" w:rsidRPr="00EB6F16" w:rsidRDefault="00CE54F9" w:rsidP="00CE5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Не одну тысячу лет насчитывает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стория меценатства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п</w:t>
      </w:r>
      <w:r w:rsidRPr="00EB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ройдя сквозь войны, несправедливость,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сей день не утратила</w:t>
      </w:r>
      <w:r w:rsidRPr="00EB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жизненной </w:t>
      </w:r>
      <w:r w:rsidRPr="00EB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силы.</w:t>
      </w:r>
    </w:p>
    <w:p w:rsidR="00CE54F9" w:rsidRDefault="00CE54F9" w:rsidP="00CE5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хорошей  древней  мудрости</w:t>
      </w:r>
      <w:r w:rsidRPr="00EB4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говорящей о том, что каждый мужчина в этой жизни должен посадить дерево, построить дом и вырастить сына, ка</w:t>
      </w:r>
      <w:r w:rsidRPr="00EB420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EB4200">
        <w:rPr>
          <w:rFonts w:ascii="Times New Roman" w:eastAsia="Times New Roman" w:hAnsi="Times New Roman" w:cs="Times New Roman"/>
          <w:sz w:val="28"/>
          <w:szCs w:val="28"/>
          <w:lang w:eastAsia="ru-RU"/>
        </w:rPr>
        <w:t>дый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</w:t>
      </w:r>
      <w:r w:rsidRPr="00EB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живущий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земле, </w:t>
      </w:r>
      <w:r w:rsidRPr="00EB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обустроить свою Родину, так, чтобы грядущие поколения, оглядываясь в прошлое,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гордились</w:t>
      </w:r>
      <w:r w:rsidRPr="00EB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 отцами, дед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прадедами</w:t>
      </w:r>
      <w:r w:rsidRPr="0074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E54F9" w:rsidRDefault="00CE54F9" w:rsidP="00CE5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E7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История</w:t>
      </w:r>
      <w:r w:rsidRPr="000E7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отечественного меценатства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уникальное явление, представля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щее  </w:t>
      </w:r>
      <w:r w:rsidRPr="000E7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огромный интерес не только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 истории, но и для наших дней, а также - актуальность и значимость не только для нашей страны, но и для других стран.</w:t>
      </w:r>
    </w:p>
    <w:p w:rsidR="00CE54F9" w:rsidRPr="000E7BF8" w:rsidRDefault="00CE54F9" w:rsidP="00CE5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E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еценаты в развитии русской культуры, становлении нравственных устоев</w:t>
      </w:r>
      <w:r w:rsidRPr="000E7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сыграли </w:t>
      </w:r>
      <w:r w:rsidRPr="000E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важную роль,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 в настоящее время </w:t>
      </w:r>
      <w:r w:rsidRPr="000E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 вопрос о необх</w:t>
      </w:r>
      <w:r w:rsidRPr="000E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димости поднятия значимости меценатской деятельности в развитии совреме</w:t>
      </w:r>
      <w:r w:rsidRPr="000E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E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ного общества.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</w:t>
      </w:r>
      <w:r w:rsidRPr="000E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ногие имена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меценатов прошлых веков </w:t>
      </w:r>
      <w:r w:rsidRPr="000E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вписаны в ист</w:t>
      </w:r>
      <w:r w:rsidRPr="000E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рию золотыми буквами, а о современных меценатах – лишь небольшие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</w:t>
      </w:r>
      <w:r w:rsidRPr="000E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газетах и журналах. Неужели в нашем обществе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не осталось людей,</w:t>
      </w:r>
      <w:r w:rsidRPr="00113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способных творить добро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Неужели п</w:t>
      </w:r>
      <w:r w:rsidRPr="000E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онятие «меценат»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в прошлом?</w:t>
      </w:r>
    </w:p>
    <w:p w:rsidR="00CE54F9" w:rsidRPr="000E7BF8" w:rsidRDefault="00CE54F9" w:rsidP="00CE5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E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еценатство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E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имеет давнюю традицию.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Иконописцам,</w:t>
      </w:r>
      <w:r w:rsidRPr="000E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</w:t>
      </w:r>
      <w:r w:rsidRPr="000E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E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телям летописей и хроник, поэтам и учёным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E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строителям храмов и дворцов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0E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кровительствовали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E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усские цари, князья и вельможи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</w:t>
      </w:r>
      <w:r w:rsidRPr="000E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воцарением Екатерины 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E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 в</w:t>
      </w:r>
      <w:r w:rsidRPr="000E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злёт меценатства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России. </w:t>
      </w:r>
      <w:r w:rsidRPr="000E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был век коллекционирования и собирательства. Вот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известные примеры:</w:t>
      </w:r>
      <w:r w:rsidRPr="000E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0E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раф Николай Петрович Ш</w:t>
      </w:r>
      <w:r w:rsidRPr="000E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E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реметев организовал в своем имени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Останкино театральную г</w:t>
      </w:r>
      <w:r w:rsidRPr="000E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г</w:t>
      </w:r>
      <w:r w:rsidRPr="000E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раф Александр Сергеевич Строганов составляет свою знаменитую галерею картин и коллекцию эстампов и медалей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0E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E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раф Григорий Орлов строит в Гатчине дворец и собирает богатейшую библиотеку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E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граф Николай Петрович Румянцев пр</w:t>
      </w:r>
      <w:r w:rsidRPr="000E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E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обрел известность собирательством и открытием общедоступной библиотеки, впоследствии послужившей основой Российской государственной библиотеки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CE54F9" w:rsidRDefault="00CE54F9" w:rsidP="00CE5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3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6330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7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время царствования </w:t>
      </w:r>
      <w:r w:rsidRPr="007F5C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Николая I</w:t>
      </w:r>
      <w:r w:rsidRPr="007F5C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появляются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F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оллекционеры </w:t>
      </w:r>
      <w:r w:rsidRPr="00F7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меценаты из числа крупного чиновничества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7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 Иванович Прянишников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 о</w:t>
      </w:r>
      <w:r w:rsidRPr="00F7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дним из первых собирателей русской живописи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</w:t>
      </w:r>
      <w:r w:rsidRPr="00F7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поддерживал молодых н</w:t>
      </w:r>
      <w:r w:rsidRPr="00F7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7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чинающих художников, его картинная галерея произвела сильное впечатление на молодого Павла Третьякова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7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будущего известного мецената, который решил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этого </w:t>
      </w:r>
      <w:r w:rsidRPr="00F7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заняться собирательством картин русских художников.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</w:t>
      </w:r>
      <w:r w:rsidRPr="00F7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олотой век русского меценатства» наступил во второй половине XIX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начале XX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ков.</w:t>
      </w:r>
      <w:r w:rsidRPr="00F7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7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егендарные фигуры Мамонтова, Морозова, Станиславского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др. - </w:t>
      </w:r>
      <w:r w:rsidRPr="00F7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</w:t>
      </w:r>
      <w:r w:rsidRPr="00F7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7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7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аслуженным почётом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уважением.</w:t>
      </w:r>
    </w:p>
    <w:p w:rsidR="00CE54F9" w:rsidRPr="00840AF1" w:rsidRDefault="00CE54F9" w:rsidP="00CE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7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Известные</w:t>
      </w:r>
      <w:r w:rsidRPr="00840A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меценаты</w:t>
      </w:r>
      <w:r w:rsidRPr="00840A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«золотого века»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современности – это подли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ные интеллигенты, их  </w:t>
      </w:r>
      <w:r w:rsidRPr="00840A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отличает интерес к истории, эстетическое чутье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840A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умение</w:t>
      </w:r>
      <w:r w:rsidRPr="00840A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восхищаться красотой природы,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способность </w:t>
      </w:r>
      <w:r w:rsidRPr="00840A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понять характер 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душу </w:t>
      </w:r>
      <w:r w:rsidRPr="00840A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другого человека,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а,</w:t>
      </w:r>
      <w:r w:rsidRPr="00840A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поняв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840A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840A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помочь ему. </w:t>
      </w:r>
    </w:p>
    <w:p w:rsidR="00CE54F9" w:rsidRDefault="00CE54F9" w:rsidP="00CE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playfair_displayregular" w:eastAsia="Times New Roman" w:hAnsi="playfair_displayregular" w:cs="Times New Roman"/>
          <w:color w:val="FF0000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М</w:t>
      </w:r>
      <w:r w:rsidRPr="00840A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асштабы сделанного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отечественными </w:t>
      </w:r>
      <w:r w:rsidRPr="00840A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меценатами и коллекционерами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России позволяют сделать вывод, </w:t>
      </w:r>
      <w:r w:rsidRPr="00840A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что </w:t>
      </w:r>
      <w:r w:rsidRPr="00840A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меценаты «золотой поры» и современн</w:t>
      </w:r>
      <w:r w:rsidRPr="00840A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840A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840A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новое образование, оно не имее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 аналога в истории цивилизации и </w:t>
      </w:r>
      <w:r w:rsidRPr="00840A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оп</w:t>
      </w:r>
      <w:r w:rsidRPr="00840A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Pr="00840A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 других стран. Старые меценаты и коллекционеры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840A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 люди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840A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имевшие со</w:t>
      </w:r>
      <w:r w:rsidRPr="00840A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r w:rsidRPr="00840A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ственное мнение и смелость отстаивать его. </w:t>
      </w:r>
    </w:p>
    <w:p w:rsidR="00CE54F9" w:rsidRDefault="00CE54F9" w:rsidP="00CE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Pr="00840A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Меценаты ХХ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40A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40A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XXI века – продолжатели славных дел и традиций, люди бескорыстные, чуткие, приумножающие добро на всей Земле. К сожалению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840A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их немного, но они выделяются среди огромного количества серой толпы и «об</w:t>
      </w:r>
      <w:r w:rsidRPr="00840A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840A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ротней – благотворителей» своим неиссякаемым светом, они учат нас на своем примере – жить по совести, по божьей заповеди, которая гласит: «Полюби ближнего, как самого себя и воздастся тебе …». Только человек, котор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ый имеет собственное мнение,</w:t>
      </w:r>
      <w:r w:rsidRPr="00840A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40A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достоин</w:t>
      </w:r>
      <w:proofErr w:type="gramEnd"/>
      <w:r w:rsidRPr="00840A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40A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называться меценатом, иначе это спонсор, кот</w:t>
      </w:r>
      <w:r w:rsidRPr="00840A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840A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рый дает деньги и верит, что другие их правильно используют.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840A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раво быть м</w:t>
      </w:r>
      <w:r w:rsidRPr="00840A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840A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ценатом надо заслужить, деньгами его не купишь.</w:t>
      </w:r>
    </w:p>
    <w:p w:rsidR="00CE54F9" w:rsidRPr="000D4381" w:rsidRDefault="00CE54F9" w:rsidP="00CE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Arial" w:hAnsi="Arial" w:cs="Arial"/>
          <w:color w:val="333333"/>
          <w:shd w:val="clear" w:color="auto" w:fill="FFFFFF"/>
        </w:rPr>
        <w:lastRenderedPageBreak/>
        <w:t xml:space="preserve">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Меценат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XXI</w:t>
      </w:r>
      <w:r w:rsidRPr="000D43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века похож на мецената прежнего. Образованный, умный человек, занимающийся предпринимательством, или, как сейчас модно гов</w:t>
      </w:r>
      <w:r w:rsidRPr="000D43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0D43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рить, бизнесом. По личным соображениям он материально помогает творчес</w:t>
      </w:r>
      <w:r w:rsidRPr="000D43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 w:rsidRPr="000D43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ву, искусству, возрождению традиций и людям с эти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Pr="000D43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связанным. Поэтому можно смело утверждать, что традиция меценатства в России вернулась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E54F9" w:rsidRPr="000D4381" w:rsidRDefault="00CE54F9" w:rsidP="00CE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Однако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840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ейчас наблюдается двусмысленное отношение к меценатству. Одной из главных причин этого является неоднозначное отношение к состо</w:t>
      </w:r>
      <w:r w:rsidRPr="00840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840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тельным людям в существующих сегодня условиях все более сильного ра</w:t>
      </w:r>
      <w:r w:rsidRPr="00840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840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слоения общества. Зачастую богатство наживается не совсем приемлемыми для большинства населения способами. Но есть среди числа богатых людей и те, кто отдает миллионы на развитие и поддержание науки и культуры и другие благотворительные цели. </w:t>
      </w:r>
    </w:p>
    <w:p w:rsidR="00CE54F9" w:rsidRPr="00840AF1" w:rsidRDefault="00CE54F9" w:rsidP="00CE5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        </w:t>
      </w:r>
      <w:r w:rsidRPr="00461C14">
        <w:rPr>
          <w:rFonts w:ascii="Georgia" w:hAnsi="Georgia"/>
          <w:color w:val="000000"/>
          <w:sz w:val="28"/>
          <w:szCs w:val="28"/>
        </w:rPr>
        <w:t xml:space="preserve">Я считаю, что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840A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еценатами не рождаются, ими становятся.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840A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еценаты и коллекционеры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наши дни </w:t>
      </w:r>
      <w:r w:rsidRPr="00840A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должны стремиться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тому, чтобы </w:t>
      </w:r>
      <w:r w:rsidRPr="00840A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потратить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свои </w:t>
      </w:r>
      <w:r w:rsidRPr="00840A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силы и средства на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восстановление  созданного</w:t>
      </w:r>
      <w:r w:rsidRPr="00840A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их предшественниками сто лет назад.</w:t>
      </w:r>
    </w:p>
    <w:p w:rsidR="00CE54F9" w:rsidRDefault="00CE54F9" w:rsidP="00CE5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03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 апреля отмечается замечательный праздник – День благотворителя и м</w:t>
      </w:r>
      <w:r w:rsidRPr="00303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03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цената в России. Дата приурочена ко дню рождения Гая Мецената, римского покровителя поэтов и художников, чье имя и стало нарицательным словом «меценат». Инициатором праздника стал Эрмитаж в лице его директора М. П</w:t>
      </w:r>
      <w:r w:rsidRPr="00303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03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отровского. Этот день получил и второе название – День спасибо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03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303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хочется надеяться, что и в дальнейшем он не потеряет своей актуальности.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4F9" w:rsidRPr="00895DE9" w:rsidRDefault="00CE54F9" w:rsidP="00CE5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П</w:t>
      </w:r>
      <w:r w:rsidRPr="0046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ройдет время и, как бывало не раз в истории человечества, канут в Лету, несущие невежество, клевету, зло, а доблесть и красота меценатских деяний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сияет еще ярче </w:t>
      </w:r>
      <w:r w:rsidRPr="00895D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потомки оценят</w:t>
      </w:r>
      <w:r w:rsidRPr="00895DE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95D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их по достоинству.</w:t>
      </w:r>
    </w:p>
    <w:p w:rsidR="00CE54F9" w:rsidRDefault="00CE54F9" w:rsidP="00CE54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4F9" w:rsidRDefault="00CE54F9" w:rsidP="00CE54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4F9" w:rsidRDefault="00CE54F9" w:rsidP="00CE54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4F9" w:rsidRDefault="00CE54F9" w:rsidP="00CE54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4F9" w:rsidRDefault="00CE54F9" w:rsidP="00CE54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4F9" w:rsidRDefault="00CE54F9" w:rsidP="00CE54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4F9" w:rsidRDefault="00CE54F9" w:rsidP="00CE54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4F9" w:rsidRDefault="00CE54F9" w:rsidP="00CE54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4F9" w:rsidRDefault="00CE54F9" w:rsidP="00CE54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4F9" w:rsidRDefault="00CE54F9" w:rsidP="00CE54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4F9" w:rsidRDefault="00CE54F9" w:rsidP="00CE54F9">
      <w:pPr>
        <w:rPr>
          <w:rFonts w:ascii="Times New Roman" w:hAnsi="Times New Roman" w:cs="Times New Roman"/>
          <w:sz w:val="28"/>
          <w:szCs w:val="28"/>
        </w:rPr>
      </w:pPr>
    </w:p>
    <w:p w:rsidR="00CE54F9" w:rsidRDefault="00CE54F9" w:rsidP="00CE54F9">
      <w:pPr>
        <w:rPr>
          <w:rFonts w:ascii="Times New Roman" w:hAnsi="Times New Roman" w:cs="Times New Roman"/>
          <w:sz w:val="28"/>
          <w:szCs w:val="28"/>
        </w:rPr>
      </w:pPr>
    </w:p>
    <w:p w:rsidR="00CE54F9" w:rsidRPr="003B4391" w:rsidRDefault="00CE54F9" w:rsidP="00CE54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391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CE54F9" w:rsidRPr="003B4391" w:rsidRDefault="00CE54F9" w:rsidP="00CE54F9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color w:val="000000"/>
          <w:sz w:val="28"/>
          <w:szCs w:val="28"/>
        </w:rPr>
      </w:pPr>
      <w:r w:rsidRPr="003B4391">
        <w:rPr>
          <w:color w:val="000000"/>
          <w:sz w:val="28"/>
          <w:szCs w:val="28"/>
          <w:shd w:val="clear" w:color="auto" w:fill="FFFFFF"/>
        </w:rPr>
        <w:t>Коваль Л. «Собрание меценатов в Российской государственной библи</w:t>
      </w:r>
      <w:r w:rsidRPr="003B4391">
        <w:rPr>
          <w:color w:val="000000"/>
          <w:sz w:val="28"/>
          <w:szCs w:val="28"/>
          <w:shd w:val="clear" w:color="auto" w:fill="FFFFFF"/>
        </w:rPr>
        <w:t>о</w:t>
      </w:r>
      <w:r w:rsidRPr="003B4391">
        <w:rPr>
          <w:color w:val="000000"/>
          <w:sz w:val="28"/>
          <w:szCs w:val="28"/>
          <w:shd w:val="clear" w:color="auto" w:fill="FFFFFF"/>
        </w:rPr>
        <w:t>теке» Библиофил, 2000г., янв.№1.</w:t>
      </w:r>
    </w:p>
    <w:p w:rsidR="00CE54F9" w:rsidRPr="003B4391" w:rsidRDefault="00CE54F9" w:rsidP="00CE54F9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Style w:val="apple-converted-space"/>
          <w:sz w:val="28"/>
          <w:szCs w:val="28"/>
        </w:rPr>
      </w:pPr>
      <w:r w:rsidRPr="003B4391">
        <w:rPr>
          <w:color w:val="000000"/>
          <w:sz w:val="28"/>
          <w:szCs w:val="28"/>
          <w:shd w:val="clear" w:color="auto" w:fill="FFFFFF"/>
        </w:rPr>
        <w:t>Интернет. Сайт «Современные меценаты. ХХ в.»</w:t>
      </w:r>
      <w:r w:rsidRPr="003B439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E54F9" w:rsidRPr="003B4391" w:rsidRDefault="00CE54F9" w:rsidP="00CE54F9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3B4391">
        <w:rPr>
          <w:color w:val="000000"/>
          <w:sz w:val="28"/>
          <w:szCs w:val="28"/>
          <w:shd w:val="clear" w:color="auto" w:fill="FFFFFF"/>
        </w:rPr>
        <w:t xml:space="preserve">«Современное меценатство, надежды и реальность». </w:t>
      </w:r>
    </w:p>
    <w:p w:rsidR="00CE54F9" w:rsidRPr="003B4391" w:rsidRDefault="00CE54F9" w:rsidP="00CE54F9">
      <w:pPr>
        <w:pStyle w:val="a3"/>
        <w:spacing w:line="360" w:lineRule="auto"/>
        <w:ind w:left="714"/>
        <w:jc w:val="both"/>
        <w:rPr>
          <w:sz w:val="28"/>
          <w:szCs w:val="28"/>
        </w:rPr>
      </w:pPr>
      <w:r w:rsidRPr="003B4391">
        <w:rPr>
          <w:color w:val="000000"/>
          <w:sz w:val="28"/>
          <w:szCs w:val="28"/>
          <w:shd w:val="clear" w:color="auto" w:fill="FFFFFF"/>
        </w:rPr>
        <w:t xml:space="preserve">Русский журнал 2009 г., декабрь. </w:t>
      </w:r>
    </w:p>
    <w:p w:rsidR="00CE54F9" w:rsidRPr="003B4391" w:rsidRDefault="00CE54F9" w:rsidP="00CE54F9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3B4391">
        <w:rPr>
          <w:color w:val="000000"/>
          <w:sz w:val="28"/>
          <w:szCs w:val="28"/>
          <w:shd w:val="clear" w:color="auto" w:fill="FFFFFF"/>
        </w:rPr>
        <w:t>Вербицкий. Российская благотворительность: история в материалах пре</w:t>
      </w:r>
      <w:r w:rsidRPr="003B4391">
        <w:rPr>
          <w:color w:val="000000"/>
          <w:sz w:val="28"/>
          <w:szCs w:val="28"/>
          <w:shd w:val="clear" w:color="auto" w:fill="FFFFFF"/>
        </w:rPr>
        <w:t>с</w:t>
      </w:r>
      <w:r w:rsidRPr="003B4391">
        <w:rPr>
          <w:color w:val="000000"/>
          <w:sz w:val="28"/>
          <w:szCs w:val="28"/>
          <w:shd w:val="clear" w:color="auto" w:fill="FFFFFF"/>
        </w:rPr>
        <w:t>сы, 1995г.</w:t>
      </w:r>
    </w:p>
    <w:p w:rsidR="00CE54F9" w:rsidRPr="00CE54F9" w:rsidRDefault="00CE54F9" w:rsidP="00CE54F9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3B4391">
        <w:rPr>
          <w:color w:val="000000"/>
          <w:sz w:val="28"/>
          <w:szCs w:val="28"/>
          <w:shd w:val="clear" w:color="auto" w:fill="FFFFFF"/>
        </w:rPr>
        <w:t xml:space="preserve"> Рябцев Ю.С. «История русской культуры». Учебное пособие – М.:</w:t>
      </w:r>
    </w:p>
    <w:p w:rsidR="00CE54F9" w:rsidRPr="003B4391" w:rsidRDefault="00CE54F9" w:rsidP="00CE54F9">
      <w:pPr>
        <w:pStyle w:val="a3"/>
        <w:spacing w:line="360" w:lineRule="auto"/>
        <w:ind w:left="714"/>
        <w:jc w:val="both"/>
        <w:rPr>
          <w:sz w:val="28"/>
          <w:szCs w:val="28"/>
        </w:rPr>
      </w:pPr>
      <w:r w:rsidRPr="003B4391">
        <w:rPr>
          <w:color w:val="000000"/>
          <w:sz w:val="28"/>
          <w:szCs w:val="28"/>
          <w:shd w:val="clear" w:color="auto" w:fill="FFFFFF"/>
        </w:rPr>
        <w:t xml:space="preserve"> ВЛАДОС, 2001г.</w:t>
      </w:r>
      <w:r w:rsidRPr="003B4391">
        <w:rPr>
          <w:color w:val="000000"/>
          <w:sz w:val="28"/>
          <w:szCs w:val="28"/>
        </w:rPr>
        <w:t xml:space="preserve"> </w:t>
      </w:r>
    </w:p>
    <w:p w:rsidR="00CE54F9" w:rsidRPr="003B4391" w:rsidRDefault="00CE54F9" w:rsidP="00CE54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4F9" w:rsidRPr="003B4391" w:rsidRDefault="00CE54F9" w:rsidP="00CE54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4F9" w:rsidRPr="003B4391" w:rsidRDefault="00CE54F9" w:rsidP="00CE54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391">
        <w:rPr>
          <w:rFonts w:ascii="Times New Roman" w:hAnsi="Times New Roman" w:cs="Times New Roman"/>
          <w:sz w:val="28"/>
          <w:szCs w:val="28"/>
        </w:rPr>
        <w:t>КРАТКИЕ СВЕДЕНИЯ ОБ АВТОРЕ</w:t>
      </w:r>
    </w:p>
    <w:p w:rsidR="00CE54F9" w:rsidRPr="003B4391" w:rsidRDefault="00CE54F9" w:rsidP="00CE54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B4391">
        <w:rPr>
          <w:rFonts w:ascii="Times New Roman" w:hAnsi="Times New Roman" w:cs="Times New Roman"/>
          <w:sz w:val="28"/>
          <w:szCs w:val="28"/>
        </w:rPr>
        <w:t>1. Ф.И.О.: Браилко Дарья Алексеевна</w:t>
      </w:r>
    </w:p>
    <w:p w:rsidR="00CE54F9" w:rsidRPr="003B4391" w:rsidRDefault="00CE54F9" w:rsidP="00CE54F9">
      <w:pPr>
        <w:spacing w:line="360" w:lineRule="auto"/>
        <w:ind w:left="240" w:hanging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4391">
        <w:rPr>
          <w:rFonts w:ascii="Times New Roman" w:hAnsi="Times New Roman" w:cs="Times New Roman"/>
          <w:sz w:val="28"/>
          <w:szCs w:val="28"/>
        </w:rPr>
        <w:t>2. Студентка 1 курса группы 1-3Н  направления 44.02.02  педагогического о</w:t>
      </w:r>
      <w:r w:rsidRPr="003B4391">
        <w:rPr>
          <w:rFonts w:ascii="Times New Roman" w:hAnsi="Times New Roman" w:cs="Times New Roman"/>
          <w:sz w:val="28"/>
          <w:szCs w:val="28"/>
        </w:rPr>
        <w:t>б</w:t>
      </w:r>
      <w:r w:rsidRPr="003B4391">
        <w:rPr>
          <w:rFonts w:ascii="Times New Roman" w:hAnsi="Times New Roman" w:cs="Times New Roman"/>
          <w:sz w:val="28"/>
          <w:szCs w:val="28"/>
        </w:rPr>
        <w:t xml:space="preserve">разования, профиль «Преподавание в начальных классах» </w:t>
      </w:r>
    </w:p>
    <w:p w:rsidR="00CE54F9" w:rsidRPr="003B4391" w:rsidRDefault="00CE54F9" w:rsidP="00CE54F9">
      <w:pPr>
        <w:spacing w:line="360" w:lineRule="auto"/>
        <w:ind w:left="240" w:hanging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391">
        <w:rPr>
          <w:rFonts w:ascii="Times New Roman" w:hAnsi="Times New Roman" w:cs="Times New Roman"/>
          <w:sz w:val="28"/>
          <w:szCs w:val="28"/>
        </w:rPr>
        <w:t xml:space="preserve">3. Место учебы: Филиал </w:t>
      </w:r>
      <w:r w:rsidR="008D0E41">
        <w:rPr>
          <w:rFonts w:ascii="Times New Roman" w:hAnsi="Times New Roman" w:cs="Times New Roman"/>
          <w:sz w:val="28"/>
          <w:szCs w:val="28"/>
        </w:rPr>
        <w:t>государственного бюджетного образовательного у</w:t>
      </w:r>
      <w:r w:rsidR="008D0E41">
        <w:rPr>
          <w:rFonts w:ascii="Times New Roman" w:hAnsi="Times New Roman" w:cs="Times New Roman"/>
          <w:sz w:val="28"/>
          <w:szCs w:val="28"/>
        </w:rPr>
        <w:t>ч</w:t>
      </w:r>
      <w:r w:rsidR="008D0E41">
        <w:rPr>
          <w:rFonts w:ascii="Times New Roman" w:hAnsi="Times New Roman" w:cs="Times New Roman"/>
          <w:sz w:val="28"/>
          <w:szCs w:val="28"/>
        </w:rPr>
        <w:t>реждения высшего образования</w:t>
      </w:r>
      <w:r w:rsidRPr="003B4391">
        <w:rPr>
          <w:rFonts w:ascii="Times New Roman" w:hAnsi="Times New Roman" w:cs="Times New Roman"/>
          <w:sz w:val="28"/>
          <w:szCs w:val="28"/>
        </w:rPr>
        <w:t xml:space="preserve"> «Ставропольский государственный педагог</w:t>
      </w:r>
      <w:r w:rsidRPr="003B4391">
        <w:rPr>
          <w:rFonts w:ascii="Times New Roman" w:hAnsi="Times New Roman" w:cs="Times New Roman"/>
          <w:sz w:val="28"/>
          <w:szCs w:val="28"/>
        </w:rPr>
        <w:t>и</w:t>
      </w:r>
      <w:r w:rsidRPr="003B4391">
        <w:rPr>
          <w:rFonts w:ascii="Times New Roman" w:hAnsi="Times New Roman" w:cs="Times New Roman"/>
          <w:sz w:val="28"/>
          <w:szCs w:val="28"/>
        </w:rPr>
        <w:t xml:space="preserve">ческий институт» в </w:t>
      </w:r>
      <w:proofErr w:type="gramStart"/>
      <w:r w:rsidRPr="003B439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B4391">
        <w:rPr>
          <w:rFonts w:ascii="Times New Roman" w:hAnsi="Times New Roman" w:cs="Times New Roman"/>
          <w:sz w:val="28"/>
          <w:szCs w:val="28"/>
        </w:rPr>
        <w:t xml:space="preserve">. Железноводске. </w:t>
      </w:r>
    </w:p>
    <w:p w:rsidR="00CE54F9" w:rsidRPr="003B4391" w:rsidRDefault="00CE54F9" w:rsidP="00CE54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391">
        <w:rPr>
          <w:rFonts w:ascii="Times New Roman" w:hAnsi="Times New Roman" w:cs="Times New Roman"/>
          <w:sz w:val="28"/>
          <w:szCs w:val="28"/>
        </w:rPr>
        <w:t xml:space="preserve">4. Адрес: 357430 Ставропольский край, г. </w:t>
      </w:r>
      <w:r>
        <w:rPr>
          <w:rFonts w:ascii="Times New Roman" w:hAnsi="Times New Roman" w:cs="Times New Roman"/>
          <w:sz w:val="28"/>
          <w:szCs w:val="28"/>
        </w:rPr>
        <w:t>Железноводск, Проспект Свободы</w:t>
      </w:r>
      <w:r w:rsidRPr="003B4391">
        <w:rPr>
          <w:rFonts w:ascii="Times New Roman" w:hAnsi="Times New Roman" w:cs="Times New Roman"/>
          <w:sz w:val="28"/>
          <w:szCs w:val="28"/>
        </w:rPr>
        <w:t xml:space="preserve">14.    </w:t>
      </w:r>
    </w:p>
    <w:p w:rsidR="00CE54F9" w:rsidRPr="003B4391" w:rsidRDefault="00CE54F9" w:rsidP="00CE54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391">
        <w:rPr>
          <w:rFonts w:ascii="Times New Roman" w:hAnsi="Times New Roman" w:cs="Times New Roman"/>
          <w:sz w:val="28"/>
          <w:szCs w:val="28"/>
        </w:rPr>
        <w:t>5. Контактный телефон: 89283610307.</w:t>
      </w:r>
    </w:p>
    <w:p w:rsidR="00CE54F9" w:rsidRPr="00895DE9" w:rsidRDefault="00CE54F9" w:rsidP="00CE54F9">
      <w:pPr>
        <w:rPr>
          <w:rFonts w:ascii="Times New Roman" w:hAnsi="Times New Roman" w:cs="Times New Roman"/>
          <w:sz w:val="28"/>
          <w:szCs w:val="28"/>
        </w:rPr>
      </w:pPr>
    </w:p>
    <w:p w:rsidR="00CE54F9" w:rsidRPr="00BF21A6" w:rsidRDefault="00CE54F9" w:rsidP="00BF2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54F9" w:rsidRPr="00BF21A6" w:rsidSect="00CE54F9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8DD" w:rsidRDefault="002238DD" w:rsidP="00CE54F9">
      <w:pPr>
        <w:spacing w:after="0" w:line="240" w:lineRule="auto"/>
      </w:pPr>
      <w:r>
        <w:separator/>
      </w:r>
    </w:p>
  </w:endnote>
  <w:endnote w:type="continuationSeparator" w:id="0">
    <w:p w:rsidR="002238DD" w:rsidRDefault="002238DD" w:rsidP="00CE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8DD" w:rsidRDefault="002238DD" w:rsidP="00CE54F9">
      <w:pPr>
        <w:spacing w:after="0" w:line="240" w:lineRule="auto"/>
      </w:pPr>
      <w:r>
        <w:separator/>
      </w:r>
    </w:p>
  </w:footnote>
  <w:footnote w:type="continuationSeparator" w:id="0">
    <w:p w:rsidR="002238DD" w:rsidRDefault="002238DD" w:rsidP="00CE5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3138654"/>
      <w:docPartObj>
        <w:docPartGallery w:val="Page Numbers (Top of Page)"/>
        <w:docPartUnique/>
      </w:docPartObj>
    </w:sdtPr>
    <w:sdtContent>
      <w:p w:rsidR="00CE54F9" w:rsidRDefault="00D918D5">
        <w:pPr>
          <w:pStyle w:val="a4"/>
          <w:jc w:val="center"/>
        </w:pPr>
        <w:r>
          <w:fldChar w:fldCharType="begin"/>
        </w:r>
        <w:r w:rsidR="00CE54F9">
          <w:instrText>PAGE   \* MERGEFORMAT</w:instrText>
        </w:r>
        <w:r>
          <w:fldChar w:fldCharType="separate"/>
        </w:r>
        <w:r w:rsidR="00DF6D62">
          <w:rPr>
            <w:noProof/>
          </w:rPr>
          <w:t>2</w:t>
        </w:r>
        <w:r>
          <w:fldChar w:fldCharType="end"/>
        </w:r>
      </w:p>
    </w:sdtContent>
  </w:sdt>
  <w:p w:rsidR="00CE54F9" w:rsidRDefault="00CE54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A4074"/>
    <w:multiLevelType w:val="hybridMultilevel"/>
    <w:tmpl w:val="6BC4C02A"/>
    <w:lvl w:ilvl="0" w:tplc="193095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A98"/>
    <w:rsid w:val="001A6D48"/>
    <w:rsid w:val="00201A52"/>
    <w:rsid w:val="002121D5"/>
    <w:rsid w:val="002238DD"/>
    <w:rsid w:val="002E33D0"/>
    <w:rsid w:val="00374A98"/>
    <w:rsid w:val="0052568E"/>
    <w:rsid w:val="008D0E41"/>
    <w:rsid w:val="00AC7262"/>
    <w:rsid w:val="00B6798D"/>
    <w:rsid w:val="00BF21A6"/>
    <w:rsid w:val="00C00569"/>
    <w:rsid w:val="00C038E6"/>
    <w:rsid w:val="00C3169C"/>
    <w:rsid w:val="00CE54F9"/>
    <w:rsid w:val="00D918D5"/>
    <w:rsid w:val="00DF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54F9"/>
  </w:style>
  <w:style w:type="paragraph" w:styleId="a3">
    <w:name w:val="List Paragraph"/>
    <w:basedOn w:val="a"/>
    <w:uiPriority w:val="34"/>
    <w:qFormat/>
    <w:rsid w:val="00CE54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E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4F9"/>
  </w:style>
  <w:style w:type="paragraph" w:styleId="a6">
    <w:name w:val="footer"/>
    <w:basedOn w:val="a"/>
    <w:link w:val="a7"/>
    <w:uiPriority w:val="99"/>
    <w:unhideWhenUsed/>
    <w:rsid w:val="00CE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54F9"/>
  </w:style>
  <w:style w:type="paragraph" w:styleId="a3">
    <w:name w:val="List Paragraph"/>
    <w:basedOn w:val="a"/>
    <w:uiPriority w:val="34"/>
    <w:qFormat/>
    <w:rsid w:val="00CE54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E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4F9"/>
  </w:style>
  <w:style w:type="paragraph" w:styleId="a6">
    <w:name w:val="footer"/>
    <w:basedOn w:val="a"/>
    <w:link w:val="a7"/>
    <w:uiPriority w:val="99"/>
    <w:unhideWhenUsed/>
    <w:rsid w:val="00CE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4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hirurg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Ксения</cp:lastModifiedBy>
  <cp:revision>4</cp:revision>
  <cp:lastPrinted>2015-11-18T08:33:00Z</cp:lastPrinted>
  <dcterms:created xsi:type="dcterms:W3CDTF">2015-11-20T03:03:00Z</dcterms:created>
  <dcterms:modified xsi:type="dcterms:W3CDTF">2015-11-20T10:54:00Z</dcterms:modified>
</cp:coreProperties>
</file>